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1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9"/>
        <w:gridCol w:w="3497"/>
        <w:gridCol w:w="2268"/>
        <w:gridCol w:w="1"/>
        <w:gridCol w:w="1445"/>
        <w:gridCol w:w="1"/>
        <w:gridCol w:w="1924"/>
      </w:tblGrid>
      <w:tr>
        <w:trPr>
          <w:trHeight w:val="315" w:hRule="atLeast"/>
        </w:trPr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>Strukovna škola Sisak – četverogodišnja zanimanja,  tehničar za razvoj i dizajn web sučelja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PRVI RAZRED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ENGLESKI JEZIK, prvi strani jezik</w:t>
            </w:r>
          </w:p>
        </w:tc>
      </w:tr>
      <w:tr>
        <w:trPr>
          <w:trHeight w:val="63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FOCUS 1 SECOND EDITION Student´ s Book and ActiveBook (eBook)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Marta Uminska, Patricia Reilly, Tomasz Suita, Bartosz Michalowski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 i radna bilježnica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Naklada Ljevak d.o.o.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NJEMAČKI JEZIK, prvi strani jezik</w:t>
            </w:r>
          </w:p>
        </w:tc>
      </w:tr>
      <w:tr>
        <w:trPr>
          <w:trHeight w:val="623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hr-HR"/>
              </w:rPr>
              <w:t>DEUTSCH IST MEGA! 1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u w:val="single"/>
                <w:lang w:eastAsia="hr-HR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hr-HR"/>
              </w:rPr>
              <w:t>Radni udžbenik njemačkog jezika u prvom razredu trogodišnjih i četverogodišnjih srednjih strukovnih škola, 6. i 9. godina učenja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Irena Lasić, Željka Brezni, Helga Kraljik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ETIKA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ETIKA 1 – PITANJA KOJA MIJENJAJU SVIJET udžbenik etike u prvom razredu trogodišnjih srednjih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HRVATSKI JEZIK - ZA ČETVEROGODIŠNJE STRUKOVNE ŠKOLE - JEZIK I JEZIČNO IZRAŽAVANJE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TRAGOM TEKSTA 1/4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Integrirani udžbenik za Hrvatski jezik u prvome razredu četverogodišnjih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Ivan Janjić, Ivan Pavlović, Ilija Barišić, Magdalena Mrčela, Valentina Šinjori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 radna bilježnica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Alfa d.d.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MATEMATIKA - ZA ČETVEROGODIŠNJE PROGRAME </w:t>
            </w:r>
          </w:p>
        </w:tc>
      </w:tr>
      <w:tr>
        <w:trPr>
          <w:trHeight w:val="96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MATEMATIKA 1  udžbenik matematike u prvom razredu četverogodišnjih srednjih strukovnih škola sa zadatcima za rješavanje (komplet 1. i 2. dio)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Željka Dijanić, Marija Mišurac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POVIJEST - ZA ČETVEROGODIŠNJE STRUKOVNE ŠKOLE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HRVATSKA KROZ STOLJEĆA 1 udžbenik povijesti za prvi razred četverogodišnjih srednjih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Zdenko Samaržija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OSTALI STRUKOVNI PREDMETI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UVOD U INFORMACIJSKE I KOMUNIKACIJSKE TEHNOLOGIJE udžbenik u prvom i drugom razredu srednje trogodišnje i četverogodišnje strukovne škole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Emina Grmić, Mihaela Kelava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Školska knjiga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156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basedOn w:val="DefaultParagraphFont"/>
    <w:uiPriority w:val="99"/>
    <w:semiHidden/>
    <w:unhideWhenUsed/>
    <w:rsid w:val="00ca673b"/>
    <w:rPr>
      <w:color w:val="0563C1"/>
      <w:u w:val="single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LibreOffice/6.2.5.2$Windows_X86_64 LibreOffice_project/1ec314fa52f458adc18c4f025c545a4e8b22c159</Application>
  <Pages>1</Pages>
  <Words>233</Words>
  <Characters>1478</Characters>
  <CharactersWithSpaces>1682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2025-07-08T06:40:00Z</dcterms:created>
  <dc:creator>GABRIJELA</dc:creator>
  <dc:description/>
  <dc:language>hr-HR</dc:language>
  <cp:lastModifiedBy/>
  <dcterms:modified xsi:type="dcterms:W3CDTF">2026-07-12T17:58:04Z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